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36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 xml:space="preserve">ноября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551CD6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 xml:space="preserve">подключении </w:t>
      </w:r>
      <w:bookmarkStart w:id="0" w:name="_GoBack"/>
      <w:r w:rsidR="00687A94">
        <w:rPr>
          <w:rFonts w:eastAsia="Courier New"/>
          <w:noProof/>
          <w:color w:val="000000"/>
          <w:sz w:val="28"/>
          <w:szCs w:val="28"/>
          <w:lang w:bidi="ar-SA"/>
        </w:rPr>
        <w:t xml:space="preserve">к </w:t>
      </w:r>
      <w:r w:rsidR="00687A94">
        <w:rPr>
          <w:rFonts w:eastAsia="Courier New"/>
          <w:noProof/>
          <w:color w:val="000000"/>
          <w:sz w:val="28"/>
          <w:szCs w:val="28"/>
          <w:lang w:val="en-US" w:bidi="ar-SA"/>
        </w:rPr>
        <w:t>Telegram</w:t>
      </w:r>
      <w:r w:rsidR="00687A94" w:rsidRPr="00687A94">
        <w:rPr>
          <w:rFonts w:eastAsia="Courier New"/>
          <w:noProof/>
          <w:color w:val="000000"/>
          <w:sz w:val="28"/>
          <w:szCs w:val="28"/>
          <w:lang w:bidi="ar-SA"/>
        </w:rPr>
        <w:t>-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каналу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bookmarkEnd w:id="0"/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0D1EAA" w:rsidRPr="000D1EAA" w:rsidRDefault="00A02ECC" w:rsidP="000D1EAA">
      <w:pPr>
        <w:pStyle w:val="1"/>
        <w:ind w:left="740" w:firstLine="720"/>
        <w:jc w:val="both"/>
        <w:rPr>
          <w:color w:val="171717"/>
        </w:rPr>
      </w:pPr>
      <w:r w:rsidRPr="009A3C56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района  </w:t>
      </w:r>
      <w:r w:rsidR="00C334A7" w:rsidRPr="009A3C56">
        <w:rPr>
          <w:color w:val="1F1F1F"/>
          <w:sz w:val="24"/>
          <w:szCs w:val="24"/>
        </w:rPr>
        <w:t xml:space="preserve">в соответствии с письмом </w:t>
      </w:r>
      <w:r w:rsidR="00141CEC" w:rsidRPr="009A3C56">
        <w:rPr>
          <w:color w:val="1F1F1F"/>
          <w:sz w:val="24"/>
          <w:szCs w:val="24"/>
        </w:rPr>
        <w:t xml:space="preserve"> </w:t>
      </w:r>
      <w:r w:rsidR="00C334A7" w:rsidRPr="009A3C56">
        <w:rPr>
          <w:color w:val="1F1F1F"/>
          <w:sz w:val="24"/>
          <w:szCs w:val="24"/>
        </w:rPr>
        <w:t xml:space="preserve">Министерства образования и науки </w:t>
      </w:r>
      <w:r w:rsidR="000D1EAA">
        <w:rPr>
          <w:color w:val="2F2F2F"/>
        </w:rPr>
        <w:t xml:space="preserve"> и </w:t>
      </w:r>
      <w:r w:rsidR="000D1EAA" w:rsidRPr="000D1EAA">
        <w:rPr>
          <w:color w:val="2F2F2F"/>
        </w:rPr>
        <w:t xml:space="preserve"> соответствии с письмом Департамента государственной политики в сфере защиты прав детей Министерства просвещения Российской Федерации от 16.09.2022 № 07-6392 Министерство образования и науки Республики Дагестан информирует о создании Федеральным координационным центром по обеспечению психологической службы в системе образования Российской Федерации Те </w:t>
      </w:r>
      <w:proofErr w:type="spellStart"/>
      <w:r w:rsidR="000D1EAA" w:rsidRPr="000D1EAA">
        <w:rPr>
          <w:color w:val="2F2F2F"/>
          <w:lang w:val="en-US" w:eastAsia="en-US" w:bidi="en-US"/>
        </w:rPr>
        <w:t>legram</w:t>
      </w:r>
      <w:proofErr w:type="spellEnd"/>
      <w:r w:rsidR="000D1EAA" w:rsidRPr="000D1EAA">
        <w:rPr>
          <w:color w:val="2F2F2F"/>
          <w:lang w:eastAsia="en-US" w:bidi="en-US"/>
        </w:rPr>
        <w:t>-</w:t>
      </w:r>
      <w:r w:rsidR="000D1EAA" w:rsidRPr="000D1EAA">
        <w:rPr>
          <w:color w:val="2F2F2F"/>
        </w:rPr>
        <w:t xml:space="preserve">канал а «Психологическая служба образования» (далее - </w:t>
      </w:r>
      <w:r w:rsidR="000D1EAA" w:rsidRPr="000D1EAA">
        <w:rPr>
          <w:color w:val="2F2F2F"/>
          <w:lang w:val="en-US" w:eastAsia="en-US" w:bidi="en-US"/>
        </w:rPr>
        <w:t>Telegram</w:t>
      </w:r>
      <w:r w:rsidR="000D1EAA" w:rsidRPr="000D1EAA">
        <w:rPr>
          <w:color w:val="2F2F2F"/>
        </w:rPr>
        <w:t>-канал).</w:t>
      </w:r>
    </w:p>
    <w:p w:rsidR="000D1EAA" w:rsidRPr="000D1EAA" w:rsidRDefault="000D1EAA" w:rsidP="000D1EAA">
      <w:pPr>
        <w:spacing w:line="300" w:lineRule="auto"/>
        <w:ind w:left="740" w:firstLine="7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В Те</w:t>
      </w:r>
      <w:proofErr w:type="spellStart"/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  <w:lang w:val="en-US" w:eastAsia="en-US" w:bidi="en-US"/>
        </w:rPr>
        <w:t>legram</w:t>
      </w:r>
      <w:proofErr w:type="spellEnd"/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  <w:lang w:eastAsia="en-US" w:bidi="en-US"/>
        </w:rPr>
        <w:t>-</w:t>
      </w: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>канале будет осуществляться оперативное информирование и научно-методическое сопровождение педагогов-психологов (психологов в сфере образования) по вопросам организации психолого-педагогического сопровождения участников образовательных отношений в системе общего образования и среднего профессионального образования.</w:t>
      </w:r>
    </w:p>
    <w:p w:rsidR="000D1EAA" w:rsidRPr="000D1EAA" w:rsidRDefault="000D1EAA" w:rsidP="000D1EAA">
      <w:pPr>
        <w:spacing w:line="300" w:lineRule="auto"/>
        <w:ind w:left="740" w:firstLine="7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Для присоединения к </w:t>
      </w: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  <w:lang w:val="en-US" w:eastAsia="en-US" w:bidi="en-US"/>
        </w:rPr>
        <w:t>Telegram</w:t>
      </w: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-каналу необходимо </w:t>
      </w:r>
      <w:proofErr w:type="spellStart"/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>авторизироваться</w:t>
      </w:r>
      <w:proofErr w:type="spellEnd"/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по ссылке: </w:t>
      </w:r>
      <w:hyperlink r:id="rId8" w:history="1"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https</w:t>
        </w:r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://</w:t>
        </w:r>
        <w:proofErr w:type="spellStart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anketka</w:t>
        </w:r>
        <w:proofErr w:type="spellEnd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mgppu</w:t>
        </w:r>
        <w:proofErr w:type="spellEnd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/</w:t>
        </w:r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e</w:t>
        </w:r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/298/</w:t>
        </w:r>
        <w:proofErr w:type="spellStart"/>
        <w:r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MhsITAul</w:t>
        </w:r>
        <w:proofErr w:type="spellEnd"/>
      </w:hyperlink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  <w:lang w:eastAsia="en-US" w:bidi="en-US"/>
        </w:rPr>
        <w:t>.</w:t>
      </w:r>
    </w:p>
    <w:p w:rsidR="000D1EAA" w:rsidRPr="000D1EAA" w:rsidRDefault="000D1EAA" w:rsidP="000D1EAA">
      <w:pPr>
        <w:spacing w:after="360" w:line="300" w:lineRule="auto"/>
        <w:ind w:left="1420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noProof/>
          <w:color w:val="171717"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753DC1" wp14:editId="4ACEF373">
                <wp:simplePos x="0" y="0"/>
                <wp:positionH relativeFrom="page">
                  <wp:posOffset>6195060</wp:posOffset>
                </wp:positionH>
                <wp:positionV relativeFrom="paragraph">
                  <wp:posOffset>1327785</wp:posOffset>
                </wp:positionV>
                <wp:extent cx="871855" cy="20447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EAA" w:rsidRDefault="000D1EAA" w:rsidP="000D1EAA">
                            <w:pPr>
                              <w:pStyle w:val="a6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753DC1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87.8pt;margin-top:104.55pt;width:68.65pt;height:16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" filled="f" stroked="f">
                <v:textbox inset="0,0,0,0">
                  <w:txbxContent>
                    <w:p w:rsidR="000D1EAA" w:rsidRDefault="000D1EAA" w:rsidP="000D1EAA">
                      <w:pPr>
                        <w:pStyle w:val="a6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>Просим вас довести информацию до заинтересованных лиц.</w:t>
      </w:r>
    </w:p>
    <w:p w:rsidR="000D1EAA" w:rsidRPr="000D1EAA" w:rsidRDefault="000D1EAA" w:rsidP="000D1EAA">
      <w:pPr>
        <w:spacing w:after="700"/>
        <w:ind w:left="14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2F2F2F"/>
          <w:sz w:val="26"/>
          <w:szCs w:val="26"/>
        </w:rPr>
        <w:t>Приложение: на 2 л. в 1 экз.</w:t>
      </w:r>
    </w:p>
    <w:p w:rsidR="000D1EAA" w:rsidRPr="000D1EAA" w:rsidRDefault="00A843D7" w:rsidP="000D1EAA">
      <w:pPr>
        <w:spacing w:line="276" w:lineRule="auto"/>
        <w:ind w:left="740" w:firstLine="2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</w:t>
      </w: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</w:t>
      </w:r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proofErr w:type="spellStart"/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  <w:r w:rsidRPr="000D1EAA">
        <w:rPr>
          <w:rFonts w:ascii="Times New Roman" w:eastAsia="Times New Roman" w:hAnsi="Times New Roman" w:cs="Times New Roman"/>
          <w:color w:val="474747"/>
          <w:sz w:val="20"/>
          <w:szCs w:val="20"/>
        </w:rPr>
        <w:t xml:space="preserve"> </w:t>
      </w:r>
      <w:r w:rsidR="000D1EAA" w:rsidRPr="000D1EAA">
        <w:rPr>
          <w:rFonts w:ascii="Times New Roman" w:eastAsia="Times New Roman" w:hAnsi="Times New Roman" w:cs="Times New Roman"/>
          <w:color w:val="474747"/>
          <w:sz w:val="20"/>
          <w:szCs w:val="20"/>
        </w:rPr>
        <w:br w:type="page"/>
      </w:r>
    </w:p>
    <w:p w:rsidR="000D1EAA" w:rsidRPr="000D1EAA" w:rsidRDefault="000D1EAA" w:rsidP="000D1EAA">
      <w:pPr>
        <w:spacing w:after="16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0D1EAA" w:rsidRPr="000D1EAA" w:rsidRDefault="000D1EAA" w:rsidP="000D1EAA">
      <w:pPr>
        <w:spacing w:after="420"/>
        <w:jc w:val="center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Сведения, необходимые для авторизации в </w:t>
      </w:r>
      <w:r w:rsidRPr="000D1EA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en-US"/>
        </w:rPr>
        <w:t>Telegram</w:t>
      </w:r>
      <w:r w:rsidRPr="000D1EAA">
        <w:rPr>
          <w:rFonts w:ascii="Times New Roman" w:eastAsia="Times New Roman" w:hAnsi="Times New Roman" w:cs="Times New Roman"/>
          <w:b/>
          <w:bCs/>
          <w:sz w:val="26"/>
          <w:szCs w:val="26"/>
        </w:rPr>
        <w:t>-канале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749"/>
      </w:tblGrid>
      <w:tr w:rsidR="000D1EAA" w:rsidRPr="000D1EAA" w:rsidTr="00240126">
        <w:trPr>
          <w:trHeight w:hRule="exact"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1EAA" w:rsidRPr="000D1EAA" w:rsidRDefault="000D1EAA" w:rsidP="000D1EAA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jc w:val="center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вопроса</w:t>
            </w:r>
          </w:p>
        </w:tc>
      </w:tr>
      <w:tr w:rsidR="000D1EAA" w:rsidRPr="000D1EAA" w:rsidTr="00240126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ind w:firstLine="180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0D1EAA" w:rsidRPr="000D1EAA" w:rsidTr="00240126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округ</w:t>
            </w:r>
          </w:p>
        </w:tc>
      </w:tr>
      <w:tr w:rsidR="000D1EAA" w:rsidRPr="000D1EAA" w:rsidTr="00240126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</w:tr>
      <w:tr w:rsidR="000D1EAA" w:rsidRPr="000D1EAA" w:rsidTr="00240126">
        <w:trPr>
          <w:trHeight w:hRule="exact" w:val="4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Город/населенный пункт</w:t>
            </w:r>
          </w:p>
        </w:tc>
      </w:tr>
      <w:tr w:rsidR="000D1EAA" w:rsidRPr="000D1EAA" w:rsidTr="00240126">
        <w:trPr>
          <w:trHeight w:hRule="exact" w:val="3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 (полное наименование организации согласно Уставу)</w:t>
            </w:r>
          </w:p>
        </w:tc>
      </w:tr>
      <w:tr w:rsidR="000D1EAA" w:rsidRPr="000D1EAA" w:rsidTr="00240126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</w:tr>
      <w:tr w:rsidR="000D1EAA" w:rsidRPr="000D1EAA" w:rsidTr="00240126">
        <w:trPr>
          <w:trHeight w:hRule="exact" w:val="7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AA" w:rsidRPr="000D1EAA" w:rsidRDefault="000D1EAA" w:rsidP="000D1EAA">
            <w:pPr>
              <w:spacing w:line="259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профессионального образования (высшее образование - </w:t>
            </w:r>
            <w:proofErr w:type="spellStart"/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высшее образование </w:t>
            </w:r>
            <w:r w:rsidRPr="000D1EAA">
              <w:rPr>
                <w:rFonts w:ascii="Times New Roman" w:eastAsia="Times New Roman" w:hAnsi="Times New Roman" w:cs="Times New Roman"/>
                <w:color w:val="474747"/>
                <w:sz w:val="26"/>
                <w:szCs w:val="26"/>
              </w:rPr>
              <w:t xml:space="preserve">- </w:t>
            </w:r>
            <w:proofErr w:type="spellStart"/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; высшее образование - магистратура)</w:t>
            </w:r>
          </w:p>
        </w:tc>
      </w:tr>
      <w:tr w:rsidR="000D1EAA" w:rsidRPr="000D1EAA" w:rsidTr="00240126">
        <w:trPr>
          <w:trHeight w:hRule="exact"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54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Направление подготовки, специальность, квалификация, год окончания обучения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11.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ученой степени, звания</w:t>
            </w:r>
          </w:p>
        </w:tc>
      </w:tr>
      <w:tr w:rsidR="000D1EAA" w:rsidRPr="000D1EAA" w:rsidTr="00240126">
        <w:trPr>
          <w:trHeight w:hRule="exact" w:val="10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57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Курсы повышения квалификации и профессиональной переподготовки за последние 5 лет (наименование, название организации, объем часов (36, 72, 144 часа и более), год прохождения обучения)</w:t>
            </w:r>
          </w:p>
        </w:tc>
      </w:tr>
      <w:tr w:rsidR="000D1EAA" w:rsidRPr="000D1EAA" w:rsidTr="00240126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59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 профессиональных интересов (тематика запросов, с которой работает специалист; методологические подходы)</w:t>
            </w:r>
          </w:p>
        </w:tc>
      </w:tr>
      <w:tr w:rsidR="000D1EAA" w:rsidRPr="000D1EAA" w:rsidTr="00240126">
        <w:trPr>
          <w:trHeight w:hRule="exact"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14.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0D1EAA" w:rsidRPr="000D1EAA" w:rsidTr="00240126">
        <w:trPr>
          <w:trHeight w:hRule="exact" w:val="7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59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Квалификационная категория (соответствие должности, первая категория, высшая категория)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Г од прохождения аттестации</w:t>
            </w:r>
          </w:p>
        </w:tc>
      </w:tr>
      <w:tr w:rsidR="000D1EAA" w:rsidRPr="000D1EAA" w:rsidTr="00240126">
        <w:trPr>
          <w:trHeight w:hRule="exact"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62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международных, всероссийских, региональных проектах за последние 5 лет (название, Ваша роль в проекте, год реализации)</w:t>
            </w:r>
          </w:p>
        </w:tc>
      </w:tr>
      <w:tr w:rsidR="000D1EAA" w:rsidRPr="000D1EAA" w:rsidTr="00240126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AA" w:rsidRPr="000D1EAA" w:rsidRDefault="000D1EAA" w:rsidP="000D1EAA">
            <w:pPr>
              <w:spacing w:line="259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Участие в конкурсах профессионального мастерства за последние 5 лет (уровень, название, год, статус участника/лауреата/призера/победителя)</w:t>
            </w:r>
          </w:p>
        </w:tc>
      </w:tr>
      <w:tr w:rsidR="000D1EAA" w:rsidRPr="000D1EAA" w:rsidTr="00240126">
        <w:trPr>
          <w:trHeight w:hRule="exact" w:val="3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Общее количество научных и учебных изданий</w:t>
            </w:r>
          </w:p>
        </w:tc>
      </w:tr>
      <w:tr w:rsidR="000D1EAA" w:rsidRPr="000D1EAA" w:rsidTr="00240126">
        <w:trPr>
          <w:trHeight w:hRule="exact" w:val="7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AA" w:rsidRPr="000D1EAA" w:rsidRDefault="000D1EAA" w:rsidP="000D1EAA">
            <w:pPr>
              <w:spacing w:line="266" w:lineRule="auto"/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</w:pPr>
            <w:r w:rsidRPr="000D1EAA">
              <w:rPr>
                <w:rFonts w:ascii="Times New Roman" w:eastAsia="Times New Roman" w:hAnsi="Times New Roman" w:cs="Times New Roman"/>
                <w:color w:val="171717"/>
                <w:sz w:val="26"/>
                <w:szCs w:val="26"/>
              </w:rPr>
              <w:t>Наиболее значимые научные и учебные издания за последние 3 года (выходные данные)</w:t>
            </w:r>
          </w:p>
        </w:tc>
      </w:tr>
    </w:tbl>
    <w:p w:rsidR="000D1EAA" w:rsidRDefault="000D1EAA" w:rsidP="000D1EAA">
      <w:pPr>
        <w:spacing w:after="460" w:line="259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</w:p>
    <w:p w:rsidR="000D1EAA" w:rsidRDefault="000D1EAA" w:rsidP="000D1EAA">
      <w:pPr>
        <w:spacing w:after="460" w:line="259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</w:p>
    <w:p w:rsidR="0028241F" w:rsidRPr="00551CD6" w:rsidRDefault="0028241F" w:rsidP="000D1EAA">
      <w:pPr>
        <w:spacing w:after="460" w:line="259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</w:p>
    <w:p w:rsidR="0028241F" w:rsidRPr="000D1EAA" w:rsidRDefault="0028241F" w:rsidP="0028241F">
      <w:pPr>
        <w:spacing w:after="160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551C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Pr="000D1EAA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0D1EAA" w:rsidRPr="000D1EAA" w:rsidRDefault="000D1EAA" w:rsidP="000D1EAA">
      <w:pPr>
        <w:spacing w:after="460" w:line="259" w:lineRule="auto"/>
        <w:jc w:val="center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Объявление о подключении к </w:t>
      </w:r>
      <w:r w:rsidRPr="000D1EAA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en-US" w:bidi="en-US"/>
        </w:rPr>
        <w:t>Telegram</w:t>
      </w:r>
      <w:r w:rsidRPr="000D1EAA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>-каналу</w:t>
      </w:r>
      <w:r w:rsidRPr="000D1EAA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br/>
        <w:t>«Психологическая служба в системе общего образования и среднего</w:t>
      </w:r>
      <w:r w:rsidRPr="000D1EAA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br/>
        <w:t>профессионального образования в Российской Федерации»</w:t>
      </w:r>
    </w:p>
    <w:p w:rsidR="000D1EAA" w:rsidRPr="000D1EAA" w:rsidRDefault="000D1EAA" w:rsidP="000D1EAA">
      <w:pPr>
        <w:spacing w:line="391" w:lineRule="auto"/>
        <w:jc w:val="center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>Уважаемые коллеги!</w:t>
      </w:r>
    </w:p>
    <w:p w:rsidR="000D1EAA" w:rsidRPr="000D1EAA" w:rsidRDefault="000D1EAA" w:rsidP="000D1EAA">
      <w:pPr>
        <w:spacing w:line="391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Федеральный координационный центр по обеспечению психологической службы в системе образования Российской Федерации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создал 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  <w:lang w:val="en-US" w:eastAsia="en-US" w:bidi="en-US"/>
        </w:rPr>
        <w:t>Telegram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-канал «Психологическая служба </w:t>
      </w:r>
      <w:r w:rsidRPr="000D1EA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>системе общего образования и среднего профессионального образования в Российской Федерации».</w:t>
      </w:r>
    </w:p>
    <w:p w:rsidR="000D1EAA" w:rsidRPr="000D1EAA" w:rsidRDefault="000D1EAA" w:rsidP="000D1EAA">
      <w:pPr>
        <w:spacing w:line="391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В 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  <w:lang w:val="en-US" w:eastAsia="en-US" w:bidi="en-US"/>
        </w:rPr>
        <w:t>Telegram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-канале будет осуществляться координация и научно-методическое сопровождение педагогов-психологов (психологов в сфере образования) по вопросам организации психолого-педагогического помощи всем участникам образовательных отношений. Участники группы будут оперативно информированы о предстоящих конференциях, научно-методических разработках, </w:t>
      </w:r>
      <w:proofErr w:type="spellStart"/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>информационно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softHyphen/>
        <w:t>методических</w:t>
      </w:r>
      <w:proofErr w:type="spellEnd"/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 пособиях, проведения мониторингов, конкурсах профессионального мастерства и др.</w:t>
      </w:r>
    </w:p>
    <w:p w:rsidR="000D1EAA" w:rsidRPr="000D1EAA" w:rsidRDefault="000D1EAA" w:rsidP="000D1EAA">
      <w:pPr>
        <w:spacing w:after="460" w:line="394" w:lineRule="auto"/>
        <w:ind w:firstLine="72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Для авторизации пользователей канала необходимо заполнить анкету в отечественной системе </w:t>
      </w:r>
      <w:proofErr w:type="spellStart"/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  <w:lang w:val="en-US" w:eastAsia="en-US" w:bidi="en-US"/>
        </w:rPr>
        <w:t>AnketologBOX</w:t>
      </w:r>
      <w:proofErr w:type="spellEnd"/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  <w:lang w:eastAsia="en-US" w:bidi="en-US"/>
        </w:rPr>
        <w:t xml:space="preserve">, </w:t>
      </w: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 xml:space="preserve">обеспечивающую защиту персональных данных, по ссылке: </w:t>
      </w:r>
      <w:hyperlink r:id="rId9" w:history="1"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https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://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anketka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.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mgppu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.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ru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/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e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en-US" w:bidi="en-US"/>
          </w:rPr>
          <w:t>/298/</w:t>
        </w:r>
        <w:r w:rsidR="0028241F" w:rsidRPr="00024819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en-US" w:bidi="en-US"/>
          </w:rPr>
          <w:t>MhsITAul</w:t>
        </w:r>
      </w:hyperlink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  <w:lang w:eastAsia="en-US" w:bidi="en-US"/>
        </w:rPr>
        <w:t>.</w:t>
      </w:r>
    </w:p>
    <w:p w:rsidR="000D1EAA" w:rsidRPr="000D1EAA" w:rsidRDefault="000D1EAA" w:rsidP="000D1EAA">
      <w:pPr>
        <w:spacing w:after="320" w:line="391" w:lineRule="auto"/>
        <w:jc w:val="center"/>
        <w:rPr>
          <w:rFonts w:ascii="Times New Roman" w:eastAsia="Times New Roman" w:hAnsi="Times New Roman" w:cs="Times New Roman"/>
          <w:color w:val="171717"/>
          <w:sz w:val="26"/>
          <w:szCs w:val="26"/>
        </w:rPr>
      </w:pPr>
      <w:r w:rsidRPr="000D1EAA">
        <w:rPr>
          <w:rFonts w:ascii="Times New Roman" w:eastAsia="Times New Roman" w:hAnsi="Times New Roman" w:cs="Times New Roman"/>
          <w:color w:val="171717"/>
          <w:sz w:val="26"/>
          <w:szCs w:val="26"/>
        </w:rPr>
        <w:t>Благодарим за сотрудничество!</w:t>
      </w:r>
    </w:p>
    <w:p w:rsidR="00993ABF" w:rsidRDefault="00993ABF" w:rsidP="000D1EAA">
      <w:pPr>
        <w:pStyle w:val="1"/>
        <w:ind w:firstLine="540"/>
        <w:jc w:val="both"/>
        <w:rPr>
          <w:color w:val="212022"/>
          <w:sz w:val="28"/>
          <w:szCs w:val="28"/>
          <w:lang w:eastAsia="en-US" w:bidi="en-US"/>
        </w:rPr>
      </w:pPr>
    </w:p>
    <w:p w:rsidR="00993ABF" w:rsidRDefault="00993ABF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E74BF6" w:rsidRDefault="00993ABF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</w:t>
      </w:r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B" w:rsidRDefault="00ED2E8B">
      <w:r>
        <w:separator/>
      </w:r>
    </w:p>
  </w:endnote>
  <w:endnote w:type="continuationSeparator" w:id="0">
    <w:p w:rsidR="00ED2E8B" w:rsidRDefault="00ED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B" w:rsidRDefault="00ED2E8B"/>
  </w:footnote>
  <w:footnote w:type="continuationSeparator" w:id="0">
    <w:p w:rsidR="00ED2E8B" w:rsidRDefault="00ED2E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C5C7A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96429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A005C"/>
    <w:rsid w:val="000D1EAA"/>
    <w:rsid w:val="00141CEC"/>
    <w:rsid w:val="001971AE"/>
    <w:rsid w:val="001A1B9D"/>
    <w:rsid w:val="001F767C"/>
    <w:rsid w:val="0025117C"/>
    <w:rsid w:val="0028241F"/>
    <w:rsid w:val="00330319"/>
    <w:rsid w:val="0034686A"/>
    <w:rsid w:val="0036368A"/>
    <w:rsid w:val="00393288"/>
    <w:rsid w:val="00401A54"/>
    <w:rsid w:val="00407C47"/>
    <w:rsid w:val="00452090"/>
    <w:rsid w:val="0046271D"/>
    <w:rsid w:val="00464CC3"/>
    <w:rsid w:val="004C2062"/>
    <w:rsid w:val="00551CD6"/>
    <w:rsid w:val="005C79AA"/>
    <w:rsid w:val="00616E01"/>
    <w:rsid w:val="00623C75"/>
    <w:rsid w:val="00687A94"/>
    <w:rsid w:val="006C7A7C"/>
    <w:rsid w:val="006F07B4"/>
    <w:rsid w:val="0077040F"/>
    <w:rsid w:val="00843E2B"/>
    <w:rsid w:val="008A78D3"/>
    <w:rsid w:val="008D4D4B"/>
    <w:rsid w:val="008F6566"/>
    <w:rsid w:val="0090626E"/>
    <w:rsid w:val="0095659C"/>
    <w:rsid w:val="00993ABF"/>
    <w:rsid w:val="009A3C56"/>
    <w:rsid w:val="009A576D"/>
    <w:rsid w:val="009A6BE2"/>
    <w:rsid w:val="009D4583"/>
    <w:rsid w:val="00A02ECC"/>
    <w:rsid w:val="00A104FE"/>
    <w:rsid w:val="00A62D56"/>
    <w:rsid w:val="00A67E73"/>
    <w:rsid w:val="00A76B79"/>
    <w:rsid w:val="00A843D7"/>
    <w:rsid w:val="00B941D7"/>
    <w:rsid w:val="00BF6EC2"/>
    <w:rsid w:val="00C334A7"/>
    <w:rsid w:val="00C90575"/>
    <w:rsid w:val="00CE546B"/>
    <w:rsid w:val="00DD3EA5"/>
    <w:rsid w:val="00DD6CD2"/>
    <w:rsid w:val="00DF0D42"/>
    <w:rsid w:val="00E26F09"/>
    <w:rsid w:val="00E57AEE"/>
    <w:rsid w:val="00E74BF6"/>
    <w:rsid w:val="00E96E6E"/>
    <w:rsid w:val="00ED2E8B"/>
    <w:rsid w:val="00F07DEA"/>
    <w:rsid w:val="00F23A27"/>
    <w:rsid w:val="00F3031D"/>
    <w:rsid w:val="00F905E3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4CDA"/>
  <w15:docId w15:val="{25A28954-EF1C-49D0-844C-03BED52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a5">
    <w:name w:val="Подпись к картинке_"/>
    <w:basedOn w:val="a0"/>
    <w:link w:val="a6"/>
    <w:rsid w:val="000D1EAA"/>
    <w:rPr>
      <w:rFonts w:ascii="Times New Roman" w:eastAsia="Times New Roman" w:hAnsi="Times New Roman" w:cs="Times New Roman"/>
      <w:b/>
      <w:bCs/>
      <w:color w:val="2F2F2F"/>
      <w:sz w:val="26"/>
      <w:szCs w:val="26"/>
    </w:rPr>
  </w:style>
  <w:style w:type="paragraph" w:customStyle="1" w:styleId="a6">
    <w:name w:val="Подпись к картинке"/>
    <w:basedOn w:val="a"/>
    <w:link w:val="a5"/>
    <w:rsid w:val="000D1EAA"/>
    <w:pPr>
      <w:jc w:val="center"/>
    </w:pPr>
    <w:rPr>
      <w:rFonts w:ascii="Times New Roman" w:eastAsia="Times New Roman" w:hAnsi="Times New Roman" w:cs="Times New Roman"/>
      <w:b/>
      <w:bCs/>
      <w:color w:val="2F2F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ka.mgppu.ru/e/298/MhsITAu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etka.mgppu.ru/e/298/MhsITA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3C18-ADC3-4495-B58D-96D0086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Uma</cp:lastModifiedBy>
  <cp:revision>8</cp:revision>
  <dcterms:created xsi:type="dcterms:W3CDTF">2022-11-11T11:38:00Z</dcterms:created>
  <dcterms:modified xsi:type="dcterms:W3CDTF">2022-11-11T19:34:00Z</dcterms:modified>
</cp:coreProperties>
</file>